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F1" w:rsidRPr="001F742C" w:rsidRDefault="007466FA" w:rsidP="007466FA">
      <w:pPr>
        <w:jc w:val="center"/>
        <w:rPr>
          <w:b/>
        </w:rPr>
      </w:pPr>
      <w:r w:rsidRPr="007466FA">
        <w:rPr>
          <w:b/>
        </w:rPr>
        <w:t xml:space="preserve">Инструкция по работе с </w:t>
      </w:r>
      <w:r w:rsidRPr="007466FA">
        <w:rPr>
          <w:b/>
          <w:lang w:val="en-US"/>
        </w:rPr>
        <w:t>bi</w:t>
      </w:r>
      <w:r w:rsidRPr="007466FA">
        <w:rPr>
          <w:b/>
        </w:rPr>
        <w:t>.</w:t>
      </w:r>
      <w:proofErr w:type="spellStart"/>
      <w:r w:rsidRPr="007466FA">
        <w:rPr>
          <w:b/>
          <w:lang w:val="en-US"/>
        </w:rPr>
        <w:t>ustu</w:t>
      </w:r>
      <w:proofErr w:type="spellEnd"/>
    </w:p>
    <w:p w:rsidR="003F3285" w:rsidRPr="00F52529" w:rsidRDefault="003F3285" w:rsidP="003F328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Директорам институтов</w:t>
      </w:r>
      <w:r w:rsidR="00F52529">
        <w:rPr>
          <w:rFonts w:ascii="Tahoma" w:hAnsi="Tahoma" w:cs="Tahoma"/>
          <w:sz w:val="20"/>
          <w:szCs w:val="24"/>
          <w:lang w:val="en-US"/>
        </w:rPr>
        <w:t xml:space="preserve"> </w:t>
      </w:r>
      <w:r w:rsidR="00F52529">
        <w:rPr>
          <w:rFonts w:ascii="Tahoma" w:hAnsi="Tahoma" w:cs="Tahoma"/>
          <w:sz w:val="20"/>
          <w:szCs w:val="24"/>
        </w:rPr>
        <w:t>и филиалов</w:t>
      </w:r>
    </w:p>
    <w:p w:rsidR="003F3285" w:rsidRPr="003F3285" w:rsidRDefault="003F3285" w:rsidP="003F328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4"/>
        </w:rPr>
      </w:pPr>
    </w:p>
    <w:p w:rsidR="009075FF" w:rsidRPr="001F742C" w:rsidRDefault="009075FF" w:rsidP="001F742C">
      <w:pPr>
        <w:pStyle w:val="a3"/>
        <w:numPr>
          <w:ilvl w:val="0"/>
          <w:numId w:val="1"/>
        </w:numPr>
        <w:jc w:val="both"/>
      </w:pPr>
      <w:r>
        <w:t>Проверить достоверность данных и сформировать отчетные формы ВПО-1 на портале совместной работы с отчетами (адрес</w:t>
      </w:r>
      <w:r w:rsidRPr="009075FF">
        <w:t xml:space="preserve"> </w:t>
      </w:r>
      <w:hyperlink r:id="rId6" w:history="1">
        <w:r w:rsidRPr="001F742C">
          <w:t>http://bi.ustu</w:t>
        </w:r>
      </w:hyperlink>
      <w:r>
        <w:t>)</w:t>
      </w:r>
      <w:r w:rsidRPr="009075FF">
        <w:t xml:space="preserve"> </w:t>
      </w:r>
      <w:r w:rsidRPr="001F742C">
        <w:t>возможно только при наличии учетной записи для работы в указанной системе</w:t>
      </w:r>
      <w:r w:rsidR="001F742C">
        <w:t>.</w:t>
      </w:r>
    </w:p>
    <w:p w:rsidR="007466FA" w:rsidRDefault="009075FF" w:rsidP="003F3285">
      <w:pPr>
        <w:pStyle w:val="a3"/>
        <w:numPr>
          <w:ilvl w:val="0"/>
          <w:numId w:val="1"/>
        </w:numPr>
        <w:jc w:val="both"/>
      </w:pPr>
      <w:r>
        <w:t>У</w:t>
      </w:r>
      <w:r w:rsidR="007466FA">
        <w:t xml:space="preserve">четную запись </w:t>
      </w:r>
      <w:r>
        <w:t xml:space="preserve">необходимо получить </w:t>
      </w:r>
      <w:r w:rsidR="007466FA">
        <w:t xml:space="preserve">в </w:t>
      </w:r>
      <w:r w:rsidR="001F742C">
        <w:t>Управлении информационной безопасности (УИБ)</w:t>
      </w:r>
      <w:r w:rsidR="007466FA">
        <w:t>. Учетная запись выдается на основании копии распоряжения начальника подразделения о</w:t>
      </w:r>
      <w:r w:rsidR="00020566">
        <w:t> </w:t>
      </w:r>
      <w:r w:rsidR="007466FA">
        <w:t xml:space="preserve">назначении </w:t>
      </w:r>
      <w:proofErr w:type="gramStart"/>
      <w:r w:rsidR="007466FA">
        <w:t>ответственных</w:t>
      </w:r>
      <w:proofErr w:type="gramEnd"/>
      <w:r w:rsidR="007466FA">
        <w:t xml:space="preserve"> за работу с ресурсом или на основании служебной записки руководителя подразделения на имя начальника </w:t>
      </w:r>
      <w:r w:rsidR="00020566">
        <w:t>Управления информационной безопасности</w:t>
      </w:r>
      <w:r w:rsidR="007466FA">
        <w:t xml:space="preserve"> Ушакова А.Ю.</w:t>
      </w:r>
    </w:p>
    <w:p w:rsidR="009075FF" w:rsidRDefault="009075FF" w:rsidP="003F3285">
      <w:pPr>
        <w:pStyle w:val="a3"/>
        <w:numPr>
          <w:ilvl w:val="0"/>
          <w:numId w:val="1"/>
        </w:numPr>
        <w:jc w:val="both"/>
      </w:pPr>
      <w:r>
        <w:t xml:space="preserve">После построения отчетных форм на портале совместной работы с отчетами необходимо провести сверку полученных данных, основываясь на данных модуля «Движение контингента» </w:t>
      </w:r>
      <w:r w:rsidR="003F3285">
        <w:t>и модуля «Трудоустройство выпускников» Единой информационной системы (ЕИСУ)</w:t>
      </w:r>
      <w:r>
        <w:t xml:space="preserve">. </w:t>
      </w:r>
      <w:r w:rsidR="003F3285">
        <w:t xml:space="preserve">В </w:t>
      </w:r>
      <w:proofErr w:type="gramStart"/>
      <w:r w:rsidR="003F3285">
        <w:t>процессе</w:t>
      </w:r>
      <w:proofErr w:type="gramEnd"/>
      <w:r w:rsidR="003F3285">
        <w:t xml:space="preserve"> сверки необходимо взаимодействовать с соответствующими подразделениями Университета, ответственными за работу в указанных модулях.</w:t>
      </w:r>
    </w:p>
    <w:p w:rsidR="009075FF" w:rsidRDefault="009075FF" w:rsidP="003F3285">
      <w:pPr>
        <w:pStyle w:val="a3"/>
        <w:numPr>
          <w:ilvl w:val="0"/>
          <w:numId w:val="1"/>
        </w:numPr>
        <w:jc w:val="both"/>
      </w:pPr>
      <w:r>
        <w:t>Если возникли сомнения в полученных отчетных данных в одной из граф отчета</w:t>
      </w:r>
      <w:r w:rsidRPr="009075FF">
        <w:t xml:space="preserve"> на портале совместной работы</w:t>
      </w:r>
      <w:r>
        <w:t xml:space="preserve">, необходимо проанализировать </w:t>
      </w:r>
      <w:r w:rsidR="003F3285">
        <w:t xml:space="preserve">указанные цифры </w:t>
      </w:r>
      <w:r>
        <w:t>в модуле «Движение контингента»</w:t>
      </w:r>
      <w:r w:rsidR="003F3285">
        <w:t xml:space="preserve"> и модуле «Трудоустройство выпускников» ЕИСУ. Обращаем ваше внимание, что отчетные формы строятся в строгом соответствии методическим указаниям отдела </w:t>
      </w:r>
      <w:r w:rsidR="00F52529">
        <w:t>лицензирования и аккреди</w:t>
      </w:r>
      <w:r w:rsidR="003F3285">
        <w:t xml:space="preserve">тации и данными, представленными в ЕИСУ. Непосредственная правка данных отчетных форм на портале невозможна. Исправить отчетные цифры на портале совместной работы возможно только путем внесения изменений в данные Единой информационной системы Университета. Изменения в цифрах отчетов на портале совместной работы происходят </w:t>
      </w:r>
      <w:r w:rsidR="00F52529">
        <w:t>в течение суток с момента внесения изменений в данные ЕИСУ.</w:t>
      </w:r>
    </w:p>
    <w:p w:rsidR="001F742C" w:rsidRDefault="00F52529" w:rsidP="00D84FF9">
      <w:pPr>
        <w:pStyle w:val="a3"/>
        <w:numPr>
          <w:ilvl w:val="0"/>
          <w:numId w:val="1"/>
        </w:numPr>
        <w:jc w:val="both"/>
      </w:pPr>
      <w:r>
        <w:t xml:space="preserve">Для сверки данных можно использовать отчетность самой Единой информационной системы. Отчеты типа «Выборка по студентам», «Список </w:t>
      </w:r>
      <w:proofErr w:type="gramStart"/>
      <w:r>
        <w:t>отчисленных</w:t>
      </w:r>
      <w:proofErr w:type="gramEnd"/>
      <w:r>
        <w:t xml:space="preserve"> за период» можно найти на карточке вашего подразделения в ЕИСУ, в разделе Отчеты.</w:t>
      </w:r>
    </w:p>
    <w:p w:rsidR="00D84FF9" w:rsidRDefault="00D84FF9" w:rsidP="00D84FF9">
      <w:pPr>
        <w:pStyle w:val="a3"/>
        <w:numPr>
          <w:ilvl w:val="0"/>
          <w:numId w:val="1"/>
        </w:numPr>
        <w:jc w:val="both"/>
      </w:pPr>
      <w:r>
        <w:t xml:space="preserve">В </w:t>
      </w:r>
      <w:proofErr w:type="gramStart"/>
      <w:r>
        <w:t>случае</w:t>
      </w:r>
      <w:proofErr w:type="gramEnd"/>
      <w:r>
        <w:t>, если по результатам совместной с подразделениями отделов работы с данными в ЕИСУ у вас остались невыясненные моменты в работе с отчетами, не касающиеся следующих неточностей:</w:t>
      </w:r>
    </w:p>
    <w:p w:rsidR="00D84FF9" w:rsidRDefault="005D5296" w:rsidP="005D5296">
      <w:pPr>
        <w:pStyle w:val="a3"/>
        <w:numPr>
          <w:ilvl w:val="0"/>
          <w:numId w:val="3"/>
        </w:numPr>
        <w:ind w:left="1134" w:firstLine="0"/>
        <w:jc w:val="both"/>
      </w:pPr>
      <w:r>
        <w:t xml:space="preserve">неверно </w:t>
      </w:r>
      <w:r w:rsidR="00D84FF9">
        <w:t>указан</w:t>
      </w:r>
      <w:r>
        <w:t>ы</w:t>
      </w:r>
      <w:r w:rsidR="00D84FF9">
        <w:t xml:space="preserve"> пол </w:t>
      </w:r>
      <w:r>
        <w:t>или</w:t>
      </w:r>
      <w:r w:rsidR="00D84FF9">
        <w:t xml:space="preserve"> дата рождения студента</w:t>
      </w:r>
    </w:p>
    <w:p w:rsidR="00D84FF9" w:rsidRDefault="005D5296" w:rsidP="005D5296">
      <w:pPr>
        <w:pStyle w:val="a3"/>
        <w:numPr>
          <w:ilvl w:val="0"/>
          <w:numId w:val="3"/>
        </w:numPr>
        <w:ind w:left="1134" w:firstLine="0"/>
        <w:jc w:val="both"/>
      </w:pPr>
      <w:r>
        <w:t xml:space="preserve">студенты </w:t>
      </w:r>
      <w:r w:rsidR="00D84FF9">
        <w:t xml:space="preserve">не попали в переводное </w:t>
      </w:r>
      <w:proofErr w:type="gramStart"/>
      <w:r w:rsidR="00D84FF9">
        <w:t>распоряжение</w:t>
      </w:r>
      <w:proofErr w:type="gramEnd"/>
      <w:r w:rsidR="00D84FF9">
        <w:t xml:space="preserve"> и их курс отличается от курса группы, в которой обучается студент</w:t>
      </w:r>
    </w:p>
    <w:p w:rsidR="005D5296" w:rsidRDefault="005D5296" w:rsidP="005D5296">
      <w:pPr>
        <w:pStyle w:val="a3"/>
        <w:numPr>
          <w:ilvl w:val="0"/>
          <w:numId w:val="3"/>
        </w:numPr>
        <w:ind w:left="1134" w:firstLine="0"/>
        <w:jc w:val="both"/>
      </w:pPr>
      <w:r>
        <w:t xml:space="preserve">по </w:t>
      </w:r>
      <w:r w:rsidR="00D84FF9">
        <w:t>непонятным причинам не пр</w:t>
      </w:r>
      <w:r>
        <w:t xml:space="preserve">оведены приказы на зачисление, </w:t>
      </w:r>
      <w:r w:rsidR="00D84FF9">
        <w:t>распределение студентов по группам</w:t>
      </w:r>
    </w:p>
    <w:p w:rsidR="00D84FF9" w:rsidRDefault="005D5296" w:rsidP="005D5296">
      <w:pPr>
        <w:pStyle w:val="a3"/>
        <w:numPr>
          <w:ilvl w:val="0"/>
          <w:numId w:val="3"/>
        </w:numPr>
        <w:ind w:left="1134" w:firstLine="0"/>
        <w:jc w:val="both"/>
      </w:pPr>
      <w:r>
        <w:t xml:space="preserve">не </w:t>
      </w:r>
      <w:r w:rsidR="00D84FF9">
        <w:t>учтены или неверно учтены студенты, находящиеся в академических отпусках и отпусках по уходу за ребенком</w:t>
      </w:r>
    </w:p>
    <w:p w:rsidR="005D5296" w:rsidRDefault="005D5296" w:rsidP="005D5296">
      <w:pPr>
        <w:ind w:firstLine="709"/>
        <w:jc w:val="both"/>
      </w:pPr>
      <w:r>
        <w:t xml:space="preserve">вы можете обратиться в Единую диспетчерскую службу по телефону: </w:t>
      </w:r>
      <w:r w:rsidRPr="008E59FF">
        <w:rPr>
          <w:b/>
        </w:rPr>
        <w:t>375-93-06</w:t>
      </w:r>
    </w:p>
    <w:p w:rsidR="008E59FF" w:rsidRPr="008E59FF" w:rsidRDefault="00A46462" w:rsidP="00117DE3">
      <w:pPr>
        <w:pStyle w:val="a3"/>
        <w:numPr>
          <w:ilvl w:val="0"/>
          <w:numId w:val="1"/>
        </w:numPr>
        <w:jc w:val="both"/>
        <w:rPr>
          <w:i/>
        </w:rPr>
      </w:pPr>
      <w:r>
        <w:t>После уточнения всех невыясненных моментов, з</w:t>
      </w:r>
      <w:r w:rsidR="00F52529">
        <w:t xml:space="preserve">авизированные директором института отчетные формы, полученные путем выгрузки в </w:t>
      </w:r>
      <w:r w:rsidR="00F52529" w:rsidRPr="008E59FF">
        <w:t>Excel</w:t>
      </w:r>
      <w:r w:rsidR="00F52529">
        <w:t xml:space="preserve"> отчетов с портала совместной работы, передаются в отдел лицензирования и аккредитации</w:t>
      </w:r>
      <w:r w:rsidR="00117DE3" w:rsidRPr="00117DE3">
        <w:t xml:space="preserve"> (</w:t>
      </w:r>
      <w:r w:rsidR="00117DE3">
        <w:t xml:space="preserve">ауд. </w:t>
      </w:r>
      <w:r w:rsidR="00117DE3">
        <w:t>М-324а</w:t>
      </w:r>
      <w:r w:rsidR="008E59FF">
        <w:t>, тел.</w:t>
      </w:r>
      <w:r w:rsidR="00117DE3">
        <w:t xml:space="preserve"> </w:t>
      </w:r>
      <w:r w:rsidR="00117DE3">
        <w:t>375-93-40</w:t>
      </w:r>
      <w:r w:rsidR="00117DE3" w:rsidRPr="00117DE3">
        <w:t>)</w:t>
      </w:r>
      <w:r w:rsidR="00870E70">
        <w:t>.</w:t>
      </w:r>
      <w:bookmarkStart w:id="0" w:name="_GoBack"/>
      <w:bookmarkEnd w:id="0"/>
    </w:p>
    <w:sectPr w:rsidR="008E59FF" w:rsidRPr="008E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405B"/>
    <w:multiLevelType w:val="hybridMultilevel"/>
    <w:tmpl w:val="664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70D7F"/>
    <w:multiLevelType w:val="hybridMultilevel"/>
    <w:tmpl w:val="C1021AB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B98440D"/>
    <w:multiLevelType w:val="hybridMultilevel"/>
    <w:tmpl w:val="C768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FA"/>
    <w:rsid w:val="00020566"/>
    <w:rsid w:val="00117DE3"/>
    <w:rsid w:val="001F742C"/>
    <w:rsid w:val="002076F1"/>
    <w:rsid w:val="00360952"/>
    <w:rsid w:val="003F3285"/>
    <w:rsid w:val="004F17F4"/>
    <w:rsid w:val="005D5296"/>
    <w:rsid w:val="00616C9D"/>
    <w:rsid w:val="006B01B5"/>
    <w:rsid w:val="007466FA"/>
    <w:rsid w:val="00870E70"/>
    <w:rsid w:val="008E59FF"/>
    <w:rsid w:val="009075FF"/>
    <w:rsid w:val="00A46462"/>
    <w:rsid w:val="00D84FF9"/>
    <w:rsid w:val="00F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5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5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.us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Валерьевна</dc:creator>
  <cp:lastModifiedBy>Светлана В. Лыткина</cp:lastModifiedBy>
  <cp:revision>4</cp:revision>
  <cp:lastPrinted>2013-09-25T06:30:00Z</cp:lastPrinted>
  <dcterms:created xsi:type="dcterms:W3CDTF">2013-09-25T06:52:00Z</dcterms:created>
  <dcterms:modified xsi:type="dcterms:W3CDTF">2013-09-25T07:55:00Z</dcterms:modified>
</cp:coreProperties>
</file>