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EA1259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3439E5">
        <w:rPr>
          <w:sz w:val="28"/>
          <w:szCs w:val="28"/>
        </w:rPr>
        <w:t>Управление талантами</w:t>
      </w:r>
      <w:r>
        <w:rPr>
          <w:sz w:val="28"/>
          <w:szCs w:val="28"/>
        </w:rPr>
        <w:t xml:space="preserve">» </w:t>
      </w: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D45437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3439E5">
        <w:rPr>
          <w:sz w:val="28"/>
          <w:szCs w:val="28"/>
        </w:rPr>
        <w:t>Управление талантами</w:t>
      </w:r>
      <w:r w:rsidR="00D454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3377D4" w:rsidRDefault="00E57418" w:rsidP="003377D4">
            <w:r>
              <w:t>Роль</w:t>
            </w:r>
            <w:r w:rsidR="00A92211" w:rsidRPr="00A92211">
              <w:t>*</w:t>
            </w:r>
            <w:r>
              <w:t xml:space="preserve"> в модуле </w:t>
            </w:r>
            <w:r w:rsidR="00D45437">
              <w:t>«</w:t>
            </w:r>
            <w:r w:rsidR="003377D4">
              <w:t>Управление талантами</w:t>
            </w:r>
            <w:r w:rsidR="00D45437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3439E5" w:rsidRPr="006A0168" w:rsidRDefault="00CB435B" w:rsidP="00343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0168">
        <w:rPr>
          <w:sz w:val="24"/>
          <w:szCs w:val="24"/>
        </w:rPr>
        <w:t>Работник департамента (института);</w:t>
      </w:r>
    </w:p>
    <w:p w:rsidR="002D6F5A" w:rsidRDefault="00C515C9" w:rsidP="006A0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6DE4">
        <w:rPr>
          <w:sz w:val="24"/>
          <w:szCs w:val="24"/>
        </w:rPr>
        <w:t xml:space="preserve">Работник </w:t>
      </w:r>
      <w:r w:rsidR="00866DE4" w:rsidRPr="00866DE4">
        <w:rPr>
          <w:sz w:val="24"/>
          <w:szCs w:val="24"/>
        </w:rPr>
        <w:t>Отдел</w:t>
      </w:r>
      <w:r w:rsidR="00866DE4">
        <w:rPr>
          <w:sz w:val="24"/>
          <w:szCs w:val="24"/>
        </w:rPr>
        <w:t>а</w:t>
      </w:r>
      <w:r w:rsidR="00866DE4" w:rsidRPr="00866DE4">
        <w:rPr>
          <w:sz w:val="24"/>
          <w:szCs w:val="24"/>
        </w:rPr>
        <w:t xml:space="preserve"> информационно-аналитического мониторинга, лицензирования и аккредитации</w:t>
      </w:r>
      <w:r w:rsidR="00866DE4">
        <w:rPr>
          <w:sz w:val="24"/>
          <w:szCs w:val="24"/>
        </w:rPr>
        <w:t>.</w:t>
      </w: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Pr="008E6A06" w:rsidRDefault="00307470" w:rsidP="008C179A"/>
    <w:p w:rsidR="00307470" w:rsidRDefault="00307470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6A0168" w:rsidRDefault="006A0168" w:rsidP="008E6A06"/>
    <w:p w:rsidR="006A0168" w:rsidRDefault="006A0168" w:rsidP="008E6A06"/>
    <w:p w:rsidR="00D45437" w:rsidRDefault="00866DE4" w:rsidP="00CB5A00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Требуется</w:t>
      </w:r>
      <w:bookmarkStart w:id="0" w:name="_GoBack"/>
      <w:bookmarkEnd w:id="0"/>
      <w:r>
        <w:rPr>
          <w:b/>
          <w:color w:val="FF0000"/>
          <w:sz w:val="24"/>
          <w:szCs w:val="24"/>
        </w:rPr>
        <w:t xml:space="preserve"> согласование с начальником о</w:t>
      </w:r>
      <w:r w:rsidRPr="00866DE4">
        <w:rPr>
          <w:b/>
          <w:color w:val="FF0000"/>
          <w:sz w:val="24"/>
          <w:szCs w:val="24"/>
        </w:rPr>
        <w:t>тдел</w:t>
      </w:r>
      <w:r>
        <w:rPr>
          <w:b/>
          <w:color w:val="FF0000"/>
          <w:sz w:val="24"/>
          <w:szCs w:val="24"/>
        </w:rPr>
        <w:t>а</w:t>
      </w:r>
      <w:r w:rsidRPr="00866DE4">
        <w:rPr>
          <w:b/>
          <w:color w:val="FF0000"/>
          <w:sz w:val="24"/>
          <w:szCs w:val="24"/>
        </w:rPr>
        <w:t xml:space="preserve"> информационно-аналитического мониторинга, лицензирования и аккредитации</w:t>
      </w:r>
    </w:p>
    <w:p w:rsidR="00D45437" w:rsidRDefault="00D45437" w:rsidP="008E6A06"/>
    <w:sectPr w:rsidR="00D45437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5E" w:rsidRDefault="005C2A5E" w:rsidP="004B4EEB">
      <w:r>
        <w:separator/>
      </w:r>
    </w:p>
  </w:endnote>
  <w:endnote w:type="continuationSeparator" w:id="0">
    <w:p w:rsidR="005C2A5E" w:rsidRDefault="005C2A5E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5E" w:rsidRDefault="005C2A5E" w:rsidP="004B4EEB">
      <w:r>
        <w:separator/>
      </w:r>
    </w:p>
  </w:footnote>
  <w:footnote w:type="continuationSeparator" w:id="0">
    <w:p w:rsidR="005C2A5E" w:rsidRDefault="005C2A5E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D4163"/>
    <w:rsid w:val="000E5AF2"/>
    <w:rsid w:val="00142A0D"/>
    <w:rsid w:val="00182DDB"/>
    <w:rsid w:val="001E63F5"/>
    <w:rsid w:val="00214654"/>
    <w:rsid w:val="002537C0"/>
    <w:rsid w:val="00294041"/>
    <w:rsid w:val="00294EBE"/>
    <w:rsid w:val="00296B3A"/>
    <w:rsid w:val="002D6F5A"/>
    <w:rsid w:val="00307470"/>
    <w:rsid w:val="00327E1C"/>
    <w:rsid w:val="003377D4"/>
    <w:rsid w:val="003439E5"/>
    <w:rsid w:val="0034708A"/>
    <w:rsid w:val="004135DC"/>
    <w:rsid w:val="00451924"/>
    <w:rsid w:val="004B4EEB"/>
    <w:rsid w:val="004C7C72"/>
    <w:rsid w:val="00544186"/>
    <w:rsid w:val="00550F0D"/>
    <w:rsid w:val="0056006A"/>
    <w:rsid w:val="0056400E"/>
    <w:rsid w:val="005925FC"/>
    <w:rsid w:val="005C2A5E"/>
    <w:rsid w:val="00602FD3"/>
    <w:rsid w:val="00624C4C"/>
    <w:rsid w:val="006269DD"/>
    <w:rsid w:val="0063418D"/>
    <w:rsid w:val="006404D2"/>
    <w:rsid w:val="0068192D"/>
    <w:rsid w:val="00693AC9"/>
    <w:rsid w:val="00696D05"/>
    <w:rsid w:val="006A0168"/>
    <w:rsid w:val="006D5FFB"/>
    <w:rsid w:val="006E40C3"/>
    <w:rsid w:val="00731552"/>
    <w:rsid w:val="00741F04"/>
    <w:rsid w:val="007614FF"/>
    <w:rsid w:val="007871C9"/>
    <w:rsid w:val="007B231A"/>
    <w:rsid w:val="007C4DE4"/>
    <w:rsid w:val="00800CF7"/>
    <w:rsid w:val="008256D5"/>
    <w:rsid w:val="0085153D"/>
    <w:rsid w:val="00866DE4"/>
    <w:rsid w:val="008A0EF6"/>
    <w:rsid w:val="008C179A"/>
    <w:rsid w:val="008E6A06"/>
    <w:rsid w:val="009069B1"/>
    <w:rsid w:val="00997891"/>
    <w:rsid w:val="009A18FC"/>
    <w:rsid w:val="009A1BE8"/>
    <w:rsid w:val="009B3336"/>
    <w:rsid w:val="00A32BA2"/>
    <w:rsid w:val="00A92211"/>
    <w:rsid w:val="00AE5D2A"/>
    <w:rsid w:val="00B30823"/>
    <w:rsid w:val="00B51550"/>
    <w:rsid w:val="00B579BB"/>
    <w:rsid w:val="00B806C8"/>
    <w:rsid w:val="00BA65CA"/>
    <w:rsid w:val="00BB25F7"/>
    <w:rsid w:val="00BD5CC6"/>
    <w:rsid w:val="00BF6210"/>
    <w:rsid w:val="00C515C9"/>
    <w:rsid w:val="00C567EC"/>
    <w:rsid w:val="00C77F48"/>
    <w:rsid w:val="00CB435B"/>
    <w:rsid w:val="00CB5A00"/>
    <w:rsid w:val="00D45437"/>
    <w:rsid w:val="00D57694"/>
    <w:rsid w:val="00D80677"/>
    <w:rsid w:val="00DA492C"/>
    <w:rsid w:val="00DD4E19"/>
    <w:rsid w:val="00E009D9"/>
    <w:rsid w:val="00E45AB6"/>
    <w:rsid w:val="00E57418"/>
    <w:rsid w:val="00E63A51"/>
    <w:rsid w:val="00E80552"/>
    <w:rsid w:val="00EA1259"/>
    <w:rsid w:val="00EA7E3D"/>
    <w:rsid w:val="00EC4133"/>
    <w:rsid w:val="00EE019E"/>
    <w:rsid w:val="00EF7548"/>
    <w:rsid w:val="00F4502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2E424-4A84-4E1D-9226-F7473C52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9</cp:revision>
  <cp:lastPrinted>2012-10-18T07:07:00Z</cp:lastPrinted>
  <dcterms:created xsi:type="dcterms:W3CDTF">2017-03-07T06:27:00Z</dcterms:created>
  <dcterms:modified xsi:type="dcterms:W3CDTF">2017-05-04T09:03:00Z</dcterms:modified>
</cp:coreProperties>
</file>